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Bestyrelsesmøde i Foreningen af Naturressourcestuderende, [05/01 - 2026]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Mødets varighed: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17:15 - 20:00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Tilstede: August, Nana, Hans, Dicte, Vigga og Ellen (+ Sejer, ankommer senere)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Fraværende: Agnes, Amanda, Anna, Ludvig, Nikoline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Referent: Hans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Dagsorden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17:15: Velkomst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Godt nytår! Alle hænder og øjne er uskadte, hvor er det godt! Godt at se jer!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17:20: Bordet rundt v. alle</w:t>
        <w:br w:type="textWrapping"/>
        <w:t xml:space="preserve">Hvem har lavet noget?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Ellen: </w:t>
        <w:br w:type="textWrapping"/>
        <w:t xml:space="preserve">Julehygge med FNIS 26/11 og </w:t>
        <w:br w:type="textWrapping"/>
        <w:t xml:space="preserve">Julebanko 17/12 (33 deltagere)</w:t>
        <w:br w:type="textWrapping"/>
        <w:t xml:space="preserve">Til IDA-møde sammen med Vigga.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August: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ScienceRådsmøde: Emnet var udvidet dialogforum, se nedenfor.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Desuden Hjemmeside:</w:t>
        <w:br w:type="textWrapping"/>
        <w:t xml:space="preserve">Kan vi få hjemmeside gennem ScienceRådet. De er ved at undersøge det. Hvis vi får muligheden, skal andre fagråd have samme mulighed.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Nana</w:t>
        <w:br w:type="textWrapping"/>
        <w:t xml:space="preserve">DM Brainstorm Møde med FEF, FLS og FB.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Dicte</w:t>
        <w:br w:type="textWrapping"/>
        <w:t xml:space="preserve">Kigget på indkomne FN-ansøgninger. Også til FN-puljen. Hans siger tak.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24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Vigga: </w:t>
        <w:br w:type="textWrapping"/>
        <w:t xml:space="preserve">IDA-møde, se nedenfor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Øvrige tilstedeværende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Hans og Ludvig: </w:t>
        <w:br w:type="textWrapping"/>
        <w:t xml:space="preserve">Intet nævneværdigt. Slappet af. </w:t>
        <w:br w:type="textWrapping"/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17:30: Møde med IDA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IDA vil meget gerne støtte arrangementer. Vi skal bare søge (sende en mail).</w:t>
        <w:br w:type="textWrapping"/>
        <w:t xml:space="preserve">Arrangementer i studiestarten er oplagte (der er et stort rekrutteringspotentiale for IDA). </w:t>
        <w:br w:type="textWrapping"/>
        <w:t xml:space="preserve">Aber dabei:</w:t>
        <w:br w:type="textWrapping"/>
        <w:t xml:space="preserve">IDA støtter ikke “fester”.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17:35: Evalueringstoast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Der er ikke den store opbakning, eller rettere sagt det store overskud til evalueringstoast i ugen inden eksamensugen. </w:t>
        <w:br w:type="textWrapping"/>
        <w:t xml:space="preserve">Til gengæld er der stemning for at gøre det tidligere i blokken. </w:t>
        <w:br w:type="textWrapping"/>
        <w:t xml:space="preserve">Derfor i stedet:</w:t>
        <w:br w:type="textWrapping"/>
        <w:t xml:space="preserve">“FN Medlemstoast i starten af den nye blok”. Her har vi overskud og mulighed for at profilere FN.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17:45 Udvidet dialogforum 14/1 17.00.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 6/1. ønsker til dagsorden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Hvem deltager?</w:t>
        <w:br w:type="textWrapping"/>
        <w:t xml:space="preserve">Science-ansatte + Sciencerådet + Fagråd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24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Deltagere fra FN:</w:t>
        <w:br w:type="textWrapping"/>
        <w:t xml:space="preserve">August, Nana, Vigga, Dicte, August, Hans og Sejer. </w:t>
      </w:r>
    </w:p>
    <w:p w:rsidR="00000000" w:rsidDel="00000000" w:rsidP="00000000" w:rsidRDefault="00000000" w:rsidRPr="00000000" w14:paraId="0000001B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Dagsorden for mødet: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="360" w:lineRule="auto"/>
        <w:ind w:left="1440" w:hanging="360"/>
      </w:pPr>
      <w:r w:rsidDel="00000000" w:rsidR="00000000" w:rsidRPr="00000000">
        <w:rPr>
          <w:rtl w:val="0"/>
        </w:rPr>
        <w:t xml:space="preserve">Nedskæringer på Science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A-vej har fået forbud mod at holde åbent om lørdagen.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17:55: Ansøgning v Dicte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Husdyrbrugsgruppen på Grisekongres: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10 deltagende:</w:t>
        <w:br w:type="textWrapping"/>
        <w:t xml:space="preserve">5 medlemmer, 250 kr per medlem. </w:t>
        <w:br w:type="textWrapping"/>
        <w:t xml:space="preserve">=1250 kr. 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Konklusion 1250 kr til Husdyrbrugsgruppen.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18:00: Mad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18:30: Galla, vil vi være en del af det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Sarah Britze er ved at samle et hold til galla. </w:t>
        <w:br w:type="textWrapping"/>
        <w:t xml:space="preserve">Det er i den helt indledende fase. </w:t>
        <w:br w:type="textWrapping"/>
        <w:t xml:space="preserve">Ingen tilstedeværende har egentlig lyst til at hjælpe med galla.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18:35: Ansøgning v Hans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Kulibri, efterrus. egenbetaling 550 kr per deltager. 19 FN-medlemmer. Støtte til 8000 kr.  </w:t>
        <w:br w:type="textWrapping"/>
        <w:t xml:space="preserve">200 kr/medlem:</w:t>
        <w:br w:type="textWrapping"/>
        <w:t xml:space="preserve">Vi støtter med 19*200=3800 kr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18:45: Ansøgning v Hans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KUdyl efterrus. Egenbetaling 550 kr per deltager. 14 FN-medlemmer. </w:t>
        <w:br w:type="textWrapping"/>
        <w:t xml:space="preserve">200 kr/medlem:</w:t>
        <w:br w:type="textWrapping"/>
        <w:t xml:space="preserve">Vi støtter med 14*200=2800 kr.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19:10: Brainstorm både med IDA og DM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DM:</w:t>
        <w:br w:type="textWrapping"/>
        <w:t xml:space="preserve">Vi havde et rigtigt givende møde hos DM. </w:t>
        <w:br w:type="textWrapping"/>
        <w:t xml:space="preserve">OG givende for DM. Vi gav jo dem ideer. </w:t>
        <w:br w:type="textWrapping"/>
        <w:t xml:space="preserve">Det var fint at mødes med de andre fagråd. 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</w:pPr>
      <w:r w:rsidDel="00000000" w:rsidR="00000000" w:rsidRPr="00000000">
        <w:rPr>
          <w:rtl w:val="0"/>
        </w:rPr>
        <w:t xml:space="preserve">Ellen havde et meget populært forslag </w:t>
        <w:br w:type="textWrapping"/>
        <w:t xml:space="preserve">Den spiselige…</w:t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spacing w:after="0" w:afterAutospacing="0" w:before="0" w:beforeAutospacing="0"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Skov </w:t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spacing w:after="0" w:afterAutospacing="0" w:before="0" w:beforeAutospacing="0"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Strand</w:t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spacing w:after="240" w:before="0" w:beforeAutospacing="0"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mm.</w:t>
      </w:r>
    </w:p>
    <w:p w:rsidR="00000000" w:rsidDel="00000000" w:rsidP="00000000" w:rsidRDefault="00000000" w:rsidRPr="00000000" w14:paraId="0000002F">
      <w:pPr>
        <w:spacing w:after="240" w:before="240" w:line="360" w:lineRule="auto"/>
        <w:ind w:left="1440" w:firstLine="0"/>
        <w:rPr/>
      </w:pPr>
      <w:r w:rsidDel="00000000" w:rsidR="00000000" w:rsidRPr="00000000">
        <w:rPr>
          <w:rtl w:val="0"/>
        </w:rPr>
        <w:t xml:space="preserve">Resten kan læses i referatet fra DM, se nedenfor: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Samlet oversigt - ideer 2025.docx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after="240" w:before="240" w:line="360" w:lineRule="auto"/>
        <w:ind w:left="1440" w:hanging="360"/>
      </w:pPr>
      <w:r w:rsidDel="00000000" w:rsidR="00000000" w:rsidRPr="00000000">
        <w:rPr>
          <w:rtl w:val="0"/>
        </w:rPr>
        <w:t xml:space="preserve">IDA:</w:t>
        <w:br w:type="textWrapping"/>
        <w:t xml:space="preserve">Se beskrivelse længere oppe (Møde med IDA). </w:t>
      </w:r>
    </w:p>
    <w:p w:rsidR="00000000" w:rsidDel="00000000" w:rsidP="00000000" w:rsidRDefault="00000000" w:rsidRPr="00000000" w14:paraId="00000031">
      <w:pPr>
        <w:spacing w:after="240" w:before="240"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19:30: Secret Santa.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19:45: Mad til næste møde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Ludvig og Vigga laver mad.  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19:50: Evt.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UNI-valg Evaluering</w:t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Nana: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Vi savnede viden om univalget, særligt én af dagene. </w:t>
        <w:br w:type="textWrapping"/>
        <w:t xml:space="preserve">Det var for meget de samme, som stod der i løbet af dagene. </w:t>
        <w:br w:type="textWrapping"/>
        <w:t xml:space="preserve">Vi savnede lidt mere viden til at fortælle om UNI-valget. </w:t>
        <w:br w:type="textWrapping"/>
        <w:t xml:space="preserve">Holdet bør derfor sættes, så der også er en erfaren med. 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Der gik lidt “ragnarok” i gaverne. Mange forsvandt på en dag. </w:t>
        <w:br w:type="textWrapping"/>
        <w:t xml:space="preserve">Det gik fra at være FN-medlemmer til at være alle. For mange store gaver forsvandt for hurtigt.</w:t>
      </w:r>
    </w:p>
    <w:p w:rsidR="00000000" w:rsidDel="00000000" w:rsidP="00000000" w:rsidRDefault="00000000" w:rsidRPr="00000000" w14:paraId="0000003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Vigga: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24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En vogn med alle tingene var godt.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Opsætning var lidt bøvlet.</w:t>
        <w:br w:type="textWrapping"/>
        <w:t xml:space="preserve">Smart, hvis man nu havde et billede af, hvordan det skulle stå. </w:t>
      </w:r>
    </w:p>
    <w:p w:rsidR="00000000" w:rsidDel="00000000" w:rsidP="00000000" w:rsidRDefault="00000000" w:rsidRPr="00000000" w14:paraId="0000003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Sejer: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24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Det er langt at trække vognen fra Rådet. Smart hvis tutorkoordinatoren kunne sætte vognen i kælderen. 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A-vej</w:t>
      </w:r>
    </w:p>
    <w:p w:rsidR="00000000" w:rsidDel="00000000" w:rsidP="00000000" w:rsidRDefault="00000000" w:rsidRPr="00000000" w14:paraId="00000040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AVF har også talt om at tage til Udvidet Dialogforum. 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Tutorkoordinator</w:t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Har lavet udkast til datoer med Jonas fra FB. </w:t>
      </w:r>
    </w:p>
    <w:p w:rsidR="00000000" w:rsidDel="00000000" w:rsidP="00000000" w:rsidRDefault="00000000" w:rsidRPr="00000000" w14:paraId="00000043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Der skal styr på adgang til Rådet og adgang til Kælderen. 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Deltager med tutorkoordinator Jonas i møder med VILU’erne. 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DFF</w:t>
      </w:r>
    </w:p>
    <w:p w:rsidR="00000000" w:rsidDel="00000000" w:rsidP="00000000" w:rsidRDefault="00000000" w:rsidRPr="00000000" w14:paraId="00000046">
      <w:pPr>
        <w:numPr>
          <w:ilvl w:val="2"/>
          <w:numId w:val="2"/>
        </w:numPr>
        <w:spacing w:after="24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Repræsentant, som blev valgt til GF, har nok ikke overskud, så vi vil forsøge at finde en afløser. </w:t>
        <w:br w:type="textWrapping"/>
        <w:t xml:space="preserve">Afløseren vælges på et bestyrelsesmøde. </w:t>
      </w:r>
    </w:p>
    <w:p w:rsidR="00000000" w:rsidDel="00000000" w:rsidP="00000000" w:rsidRDefault="00000000" w:rsidRPr="00000000" w14:paraId="00000047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nZina1kTU6vWdzxm29EapWAEXHkCqk9K/edit?usp=drive_link&amp;ouid=112147593020563955516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